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37C9" w14:textId="77777777" w:rsidR="00805DEF" w:rsidRPr="00805DEF" w:rsidRDefault="00805DEF" w:rsidP="0080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45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Приложение №5</w:t>
      </w:r>
    </w:p>
    <w:p w14:paraId="1340C183" w14:textId="72625E5D" w:rsidR="00805DEF" w:rsidRPr="00805DEF" w:rsidRDefault="00805DEF" w:rsidP="00805DE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МБОУ«СкороднянскаяСОШ» </w:t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</w:t>
      </w:r>
      <w:r w:rsidR="00BC1C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r w:rsidR="00BC1C7D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="00A4574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64C6781" w14:textId="77777777" w:rsidR="00805DEF" w:rsidRDefault="00805DEF" w:rsidP="00A365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2B9116" w14:textId="77777777" w:rsidR="005B7109" w:rsidRPr="00560D93" w:rsidRDefault="00A3655E" w:rsidP="00A36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93">
        <w:rPr>
          <w:rFonts w:ascii="Times New Roman" w:hAnsi="Times New Roman" w:cs="Times New Roman"/>
          <w:sz w:val="28"/>
          <w:szCs w:val="28"/>
        </w:rPr>
        <w:t>Состав сотрудников центра</w:t>
      </w:r>
    </w:p>
    <w:p w14:paraId="1E69CEF0" w14:textId="77777777" w:rsidR="00977CCE" w:rsidRDefault="00977CCE" w:rsidP="00A3655E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2291"/>
        <w:gridCol w:w="3346"/>
        <w:gridCol w:w="3708"/>
      </w:tblGrid>
      <w:tr w:rsidR="00977CCE" w:rsidRPr="00977CCE" w14:paraId="63E7A72A" w14:textId="77777777" w:rsidTr="00560D93"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348DC6" w14:textId="77777777" w:rsidR="00977CCE" w:rsidRPr="00977CCE" w:rsidRDefault="00977CCE" w:rsidP="00977CCE">
            <w:pPr>
              <w:widowControl w:val="0"/>
              <w:spacing w:line="280" w:lineRule="exact"/>
              <w:rPr>
                <w:rFonts w:eastAsia="Tahoma"/>
                <w:b/>
                <w:bCs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b/>
                <w:bCs/>
                <w:color w:val="000000"/>
                <w:szCs w:val="28"/>
                <w:lang w:eastAsia="ru-RU" w:bidi="ru-RU"/>
              </w:rPr>
              <w:t>Категория персонала</w:t>
            </w:r>
          </w:p>
          <w:p w14:paraId="672FD4CC" w14:textId="77777777" w:rsidR="00977CCE" w:rsidRPr="00977CCE" w:rsidRDefault="00977CCE" w:rsidP="00977CCE">
            <w:pPr>
              <w:widowControl w:val="0"/>
              <w:spacing w:line="28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037738" w14:textId="77777777" w:rsidR="00977CCE" w:rsidRPr="00977CCE" w:rsidRDefault="00977CCE" w:rsidP="00977CCE">
            <w:pPr>
              <w:widowControl w:val="0"/>
              <w:spacing w:line="280" w:lineRule="exact"/>
              <w:jc w:val="center"/>
              <w:rPr>
                <w:rFonts w:eastAsia="Tahoma"/>
                <w:b/>
                <w:bCs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b/>
                <w:bCs/>
                <w:color w:val="000000"/>
                <w:szCs w:val="28"/>
                <w:lang w:eastAsia="ru-RU" w:bidi="ru-RU"/>
              </w:rPr>
              <w:t>Позиция (содержание деятельности)</w:t>
            </w:r>
          </w:p>
          <w:p w14:paraId="6D016267" w14:textId="77777777" w:rsidR="00977CCE" w:rsidRPr="00977CCE" w:rsidRDefault="00977CCE" w:rsidP="00977CCE">
            <w:pPr>
              <w:widowControl w:val="0"/>
              <w:spacing w:line="28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8F90F" w14:textId="77777777" w:rsidR="00977CCE" w:rsidRPr="00977CCE" w:rsidRDefault="00977CCE" w:rsidP="00977CCE">
            <w:pPr>
              <w:keepNext/>
              <w:keepLines/>
              <w:widowControl w:val="0"/>
              <w:spacing w:after="415" w:line="326" w:lineRule="exact"/>
              <w:ind w:right="20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</w:tr>
      <w:tr w:rsidR="00977CCE" w:rsidRPr="00977CCE" w14:paraId="146740C1" w14:textId="77777777" w:rsidTr="00560D93"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04D39E" w14:textId="77777777"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Управленческий</w:t>
            </w:r>
          </w:p>
          <w:p w14:paraId="59373AAD" w14:textId="77777777" w:rsidR="00977CCE" w:rsidRPr="00977CCE" w:rsidRDefault="00977CCE" w:rsidP="00977CCE">
            <w:pPr>
              <w:widowControl w:val="0"/>
              <w:spacing w:line="28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персонал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D2D65D" w14:textId="77777777" w:rsidR="00977CCE" w:rsidRPr="00977CCE" w:rsidRDefault="00977CCE" w:rsidP="00977CCE">
            <w:pPr>
              <w:widowControl w:val="0"/>
              <w:spacing w:line="280" w:lineRule="exact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Руководитель</w:t>
            </w:r>
          </w:p>
          <w:p w14:paraId="51768D9E" w14:textId="77777777" w:rsidR="00977CCE" w:rsidRPr="00977CCE" w:rsidRDefault="00977CCE" w:rsidP="00977CCE">
            <w:pPr>
              <w:widowControl w:val="0"/>
              <w:spacing w:line="28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3CC73" w14:textId="77777777" w:rsidR="00977CCE" w:rsidRPr="00977CCE" w:rsidRDefault="00977CCE" w:rsidP="00977CCE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Астахова С.А.-заместитель директора</w:t>
            </w:r>
          </w:p>
        </w:tc>
      </w:tr>
      <w:tr w:rsidR="00977CCE" w:rsidRPr="00977CCE" w14:paraId="5A2BA984" w14:textId="77777777" w:rsidTr="00560D93">
        <w:trPr>
          <w:trHeight w:val="252"/>
        </w:trPr>
        <w:tc>
          <w:tcPr>
            <w:tcW w:w="22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D48926" w14:textId="77777777"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89E6BFE" w14:textId="77777777" w:rsidR="00977CCE" w:rsidRPr="00977CCE" w:rsidRDefault="00977CCE" w:rsidP="001D37F8">
            <w:pPr>
              <w:widowControl w:val="0"/>
              <w:numPr>
                <w:ilvl w:val="0"/>
                <w:numId w:val="1"/>
              </w:numPr>
              <w:spacing w:line="280" w:lineRule="exact"/>
              <w:contextualSpacing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 по шахматам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A1CC6A" w14:textId="77777777" w:rsidR="00977CCE" w:rsidRPr="00977CCE" w:rsidRDefault="00A45746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Лысых Е.С.</w:t>
            </w:r>
          </w:p>
        </w:tc>
      </w:tr>
      <w:tr w:rsidR="00977CCE" w:rsidRPr="00977CCE" w14:paraId="2B333A02" w14:textId="77777777" w:rsidTr="00560D93">
        <w:trPr>
          <w:trHeight w:val="1112"/>
        </w:trPr>
        <w:tc>
          <w:tcPr>
            <w:tcW w:w="2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1310D5" w14:textId="77777777"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E79A58D" w14:textId="77777777" w:rsidR="00977CCE" w:rsidRPr="00977CCE" w:rsidRDefault="00977CCE" w:rsidP="001D37F8">
            <w:pPr>
              <w:widowControl w:val="0"/>
              <w:spacing w:line="280" w:lineRule="exact"/>
              <w:contextualSpacing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>
              <w:rPr>
                <w:rFonts w:eastAsia="Tahoma"/>
                <w:color w:val="000000"/>
                <w:szCs w:val="28"/>
                <w:lang w:eastAsia="ru-RU" w:bidi="ru-RU"/>
              </w:rPr>
              <w:t>4.</w:t>
            </w: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 по предмету «ОБЖ»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D0FAD2" w14:textId="77777777" w:rsidR="00977CCE" w:rsidRPr="00977CCE" w:rsidRDefault="00977CCE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Шульгин С.С.</w:t>
            </w:r>
          </w:p>
        </w:tc>
      </w:tr>
      <w:tr w:rsidR="00977CCE" w:rsidRPr="00977CCE" w14:paraId="34B3BC63" w14:textId="77777777" w:rsidTr="00560D93">
        <w:trPr>
          <w:trHeight w:val="730"/>
        </w:trPr>
        <w:tc>
          <w:tcPr>
            <w:tcW w:w="2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4531E5" w14:textId="77777777"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4980FDB" w14:textId="77777777" w:rsidR="00977CCE" w:rsidRPr="00977CCE" w:rsidRDefault="00560D93" w:rsidP="001D37F8">
            <w:pPr>
              <w:widowControl w:val="0"/>
              <w:spacing w:line="280" w:lineRule="exact"/>
              <w:contextualSpacing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>
              <w:rPr>
                <w:rFonts w:eastAsia="Tahoma"/>
                <w:color w:val="000000"/>
                <w:szCs w:val="28"/>
                <w:lang w:eastAsia="ru-RU" w:bidi="ru-RU"/>
              </w:rPr>
              <w:t>5.</w:t>
            </w:r>
            <w:r w:rsidR="00977CCE"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</w:t>
            </w:r>
            <w:r w:rsidR="00805DEF">
              <w:rPr>
                <w:rFonts w:eastAsia="Tahoma"/>
                <w:color w:val="000000"/>
                <w:szCs w:val="28"/>
                <w:lang w:eastAsia="ru-RU" w:bidi="ru-RU"/>
              </w:rPr>
              <w:t>и</w:t>
            </w:r>
            <w:r w:rsidR="00977CCE" w:rsidRPr="00977CCE">
              <w:rPr>
                <w:rFonts w:eastAsia="Tahoma"/>
                <w:color w:val="000000"/>
                <w:szCs w:val="28"/>
                <w:lang w:eastAsia="ru-RU" w:bidi="ru-RU"/>
              </w:rPr>
              <w:t xml:space="preserve"> по предмету «Технология»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A53374" w14:textId="52491E16" w:rsidR="00977CCE" w:rsidRDefault="00A45746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Крылова И.П</w:t>
            </w:r>
            <w:r w:rsidR="00805DEF">
              <w:rPr>
                <w:rFonts w:eastAsia="Times New Roman"/>
                <w:b/>
                <w:bCs/>
                <w:sz w:val="24"/>
                <w:szCs w:val="24"/>
              </w:rPr>
              <w:t>., Шульгина Н.В.</w:t>
            </w:r>
          </w:p>
        </w:tc>
      </w:tr>
      <w:tr w:rsidR="00977CCE" w:rsidRPr="00977CCE" w14:paraId="18225205" w14:textId="77777777" w:rsidTr="00560D93">
        <w:trPr>
          <w:trHeight w:val="560"/>
        </w:trPr>
        <w:tc>
          <w:tcPr>
            <w:tcW w:w="22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4EF43C" w14:textId="77777777"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FC8C91" w14:textId="77777777" w:rsidR="00977CCE" w:rsidRPr="00977CCE" w:rsidRDefault="00560D93" w:rsidP="001D37F8">
            <w:pPr>
              <w:widowControl w:val="0"/>
              <w:spacing w:line="280" w:lineRule="exact"/>
              <w:contextualSpacing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>
              <w:rPr>
                <w:rFonts w:eastAsia="Tahoma"/>
                <w:color w:val="000000"/>
                <w:szCs w:val="28"/>
                <w:lang w:eastAsia="ru-RU" w:bidi="ru-RU"/>
              </w:rPr>
              <w:t>6.</w:t>
            </w:r>
            <w:r w:rsidR="00977CCE"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 по предмету «Информатика»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90BC" w14:textId="1F11FD38" w:rsidR="00977CCE" w:rsidRDefault="00560D93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Горбунова С.А.,</w:t>
            </w:r>
            <w:r w:rsidR="00A4574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C1C7D">
              <w:rPr>
                <w:rFonts w:eastAsia="Times New Roman"/>
                <w:b/>
                <w:bCs/>
                <w:sz w:val="24"/>
                <w:szCs w:val="24"/>
              </w:rPr>
              <w:t>Кенжаев И.З.</w:t>
            </w:r>
          </w:p>
        </w:tc>
      </w:tr>
    </w:tbl>
    <w:p w14:paraId="77B1357F" w14:textId="77777777" w:rsidR="00977CCE" w:rsidRPr="00A3655E" w:rsidRDefault="00977CCE" w:rsidP="00A3655E">
      <w:pPr>
        <w:jc w:val="center"/>
        <w:rPr>
          <w:rFonts w:ascii="Times New Roman" w:hAnsi="Times New Roman" w:cs="Times New Roman"/>
        </w:rPr>
      </w:pPr>
    </w:p>
    <w:sectPr w:rsidR="00977CCE" w:rsidRPr="00A3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169"/>
    <w:rsid w:val="001D37F8"/>
    <w:rsid w:val="001F6169"/>
    <w:rsid w:val="004534E6"/>
    <w:rsid w:val="00560D93"/>
    <w:rsid w:val="005B7109"/>
    <w:rsid w:val="00805DEF"/>
    <w:rsid w:val="00977CCE"/>
    <w:rsid w:val="00A3655E"/>
    <w:rsid w:val="00A45746"/>
    <w:rsid w:val="00B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0749"/>
  <w15:docId w15:val="{029A6B82-264A-492D-9BE0-5B73FFE7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77CC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7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Пользователь</cp:lastModifiedBy>
  <cp:revision>11</cp:revision>
  <dcterms:created xsi:type="dcterms:W3CDTF">2021-09-19T14:46:00Z</dcterms:created>
  <dcterms:modified xsi:type="dcterms:W3CDTF">2023-12-28T19:45:00Z</dcterms:modified>
</cp:coreProperties>
</file>