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F8" w:rsidRDefault="00FA5077" w:rsidP="00FA5077">
      <w:pPr>
        <w:jc w:val="center"/>
        <w:rPr>
          <w:b/>
        </w:rPr>
      </w:pPr>
      <w:r w:rsidRPr="00FA5077">
        <w:rPr>
          <w:b/>
        </w:rPr>
        <w:t>Аннотация к рабочей программе по учебному предмету «Музыка»</w:t>
      </w:r>
    </w:p>
    <w:p w:rsidR="00FA5077" w:rsidRDefault="00FA5077" w:rsidP="002E7F2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Рабочая  программа</w:t>
      </w:r>
      <w:proofErr w:type="gramEnd"/>
      <w:r>
        <w:rPr>
          <w:rFonts w:cs="Times New Roman"/>
          <w:szCs w:val="28"/>
          <w:lang w:eastAsia="ru-RU"/>
        </w:rPr>
        <w:t xml:space="preserve"> по учебному предмету «Музыка»  для 1-4 классов разработана в соответствии с Федеральным государственным образовательным стандартом начального общего образования,  основной общеобразовательной программой начального общего образования МБОУ «Скороднянская средняя общеобразовательная школа», на основе «Примерной программы по учебным предметам. Начальные классы»- в 2 ч. Ч.</w:t>
      </w:r>
      <w:proofErr w:type="gramStart"/>
      <w:r>
        <w:rPr>
          <w:rFonts w:cs="Times New Roman"/>
          <w:szCs w:val="28"/>
          <w:lang w:eastAsia="ru-RU"/>
        </w:rPr>
        <w:t>2.-</w:t>
      </w:r>
      <w:proofErr w:type="gramEnd"/>
      <w:r>
        <w:rPr>
          <w:rFonts w:cs="Times New Roman"/>
          <w:szCs w:val="28"/>
          <w:lang w:eastAsia="ru-RU"/>
        </w:rPr>
        <w:t xml:space="preserve">М., Просвещение, 2011г.; рабочей программы  «Музыка. Рабочие программы.  Предметная линия </w:t>
      </w:r>
      <w:proofErr w:type="gramStart"/>
      <w:r>
        <w:rPr>
          <w:rFonts w:cs="Times New Roman"/>
          <w:szCs w:val="28"/>
          <w:lang w:eastAsia="ru-RU"/>
        </w:rPr>
        <w:t>учебников  Г.</w:t>
      </w:r>
      <w:proofErr w:type="gramEnd"/>
      <w:r>
        <w:rPr>
          <w:rFonts w:cs="Times New Roman"/>
          <w:szCs w:val="28"/>
          <w:lang w:eastAsia="ru-RU"/>
        </w:rPr>
        <w:t xml:space="preserve"> П. Сергеевой, Е.Д, Критской. 1-4 классы: учеб. Пособие для общеобразоват. организаций/ Г. П. Сергеева, Е.Д, Критская, Т.С. Шмагина. – 7-е изд.- М.: Просвещение, 2017 (Школа России).</w:t>
      </w:r>
    </w:p>
    <w:p w:rsidR="00FA5077" w:rsidRDefault="002E7F22" w:rsidP="002E7F22">
      <w:pPr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</w:t>
      </w:r>
      <w:r w:rsidR="00FA5077">
        <w:rPr>
          <w:rFonts w:cs="Times New Roman"/>
          <w:bCs/>
          <w:szCs w:val="28"/>
        </w:rPr>
        <w:t xml:space="preserve">Для реализации программы по предмету «Музыка» используется УМК: </w:t>
      </w:r>
    </w:p>
    <w:p w:rsidR="00FA5077" w:rsidRDefault="00FA5077" w:rsidP="002E7F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Музыка. 1 класс: учеб. для общеобразоват. организаций/ Критская Е.Д., Сергеева Г.П., Шмагина Т.С.  -  М.: Просвещение, </w:t>
      </w:r>
      <w:r w:rsidRPr="008428EB">
        <w:rPr>
          <w:rFonts w:cs="Times New Roman"/>
          <w:szCs w:val="28"/>
        </w:rPr>
        <w:t>2020</w:t>
      </w:r>
    </w:p>
    <w:p w:rsidR="00FA5077" w:rsidRDefault="00FA5077" w:rsidP="002E7F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Музыка. 2 класс: учеб. для общеобразоват. организаций/ Критская Е.Д., Сергеева Г.П., Шмагина Т.С.  -  М.: Просвещение, 2020</w:t>
      </w:r>
    </w:p>
    <w:p w:rsidR="00FA5077" w:rsidRDefault="00FA5077" w:rsidP="002E7F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Музыка. 3 класс: учеб. для общеобразоват. организаций/ Критская Е.Д., Сергеева Г.П., Шмагина Т.С.  -  М.: Просвещение, 2020</w:t>
      </w:r>
    </w:p>
    <w:p w:rsidR="00FA5077" w:rsidRDefault="00FA5077" w:rsidP="002E7F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Музыка. 4 класс: учеб. для общеобразоват. организаций/ Критская Е.Д., Сергеева Г.П., Шмагина Т.С.  -  М.: Просвещение, 2020</w:t>
      </w:r>
    </w:p>
    <w:p w:rsidR="002E7F22" w:rsidRPr="002E7F22" w:rsidRDefault="009C7299" w:rsidP="002E7F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Цель</w:t>
      </w:r>
      <w:r w:rsidR="00DE7842">
        <w:rPr>
          <w:rFonts w:cs="Times New Roman"/>
          <w:b/>
          <w:bCs/>
          <w:szCs w:val="28"/>
        </w:rPr>
        <w:t xml:space="preserve"> рабочей программы</w:t>
      </w:r>
      <w:r w:rsidR="002E7F22" w:rsidRPr="002E7F22">
        <w:rPr>
          <w:rFonts w:cs="Times New Roman"/>
          <w:szCs w:val="28"/>
        </w:rPr>
        <w:t xml:space="preserve"> — </w:t>
      </w:r>
      <w:r w:rsidR="002E7F22" w:rsidRPr="002E7F22">
        <w:rPr>
          <w:rFonts w:cs="Times New Roman"/>
          <w:i/>
          <w:iCs/>
          <w:szCs w:val="28"/>
        </w:rPr>
        <w:t>формирование м</w:t>
      </w:r>
      <w:r w:rsidR="002E7F22">
        <w:rPr>
          <w:rFonts w:cs="Times New Roman"/>
          <w:i/>
          <w:iCs/>
          <w:szCs w:val="28"/>
        </w:rPr>
        <w:t>узыкальной культуры как неотъем</w:t>
      </w:r>
      <w:r w:rsidR="002E7F22" w:rsidRPr="002E7F22">
        <w:rPr>
          <w:rFonts w:cs="Times New Roman"/>
          <w:i/>
          <w:iCs/>
          <w:szCs w:val="28"/>
        </w:rPr>
        <w:t xml:space="preserve">лемой части духовной культуры школьников </w:t>
      </w:r>
      <w:r w:rsidR="002E7F22">
        <w:rPr>
          <w:rFonts w:cs="Times New Roman"/>
          <w:szCs w:val="28"/>
        </w:rPr>
        <w:t xml:space="preserve">— наиболее </w:t>
      </w:r>
      <w:r w:rsidR="002E7F22" w:rsidRPr="002E7F22">
        <w:rPr>
          <w:rFonts w:cs="Times New Roman"/>
          <w:szCs w:val="28"/>
        </w:rPr>
        <w:t>полно отражает интересы с</w:t>
      </w:r>
      <w:r w:rsidR="002E7F22">
        <w:rPr>
          <w:rFonts w:cs="Times New Roman"/>
          <w:szCs w:val="28"/>
        </w:rPr>
        <w:t xml:space="preserve">овременного общества в развитии </w:t>
      </w:r>
      <w:r w:rsidR="002E7F22" w:rsidRPr="002E7F22">
        <w:rPr>
          <w:rFonts w:cs="Times New Roman"/>
          <w:szCs w:val="28"/>
        </w:rPr>
        <w:t>духовного потенциала подрастающего поколения.</w:t>
      </w:r>
    </w:p>
    <w:p w:rsidR="002E7F22" w:rsidRPr="002E7F22" w:rsidRDefault="002E7F22" w:rsidP="002E7F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Cs w:val="28"/>
        </w:rPr>
      </w:pPr>
      <w:r w:rsidRPr="002E7F22">
        <w:rPr>
          <w:rFonts w:cs="Times New Roman"/>
          <w:b/>
          <w:bCs/>
          <w:szCs w:val="28"/>
        </w:rPr>
        <w:t xml:space="preserve">Задачи </w:t>
      </w:r>
      <w:r w:rsidRPr="002E7F22">
        <w:rPr>
          <w:rFonts w:cs="Times New Roman"/>
          <w:szCs w:val="28"/>
        </w:rPr>
        <w:t>музыкального образования младших школьников:</w:t>
      </w:r>
    </w:p>
    <w:p w:rsidR="002E7F22" w:rsidRDefault="002E7F22" w:rsidP="002E7F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- </w:t>
      </w:r>
      <w:r w:rsidRPr="002E7F22">
        <w:rPr>
          <w:rFonts w:cs="Times New Roman"/>
          <w:szCs w:val="28"/>
        </w:rPr>
        <w:t>воспитание интереса,</w:t>
      </w:r>
      <w:r>
        <w:rPr>
          <w:rFonts w:cs="Times New Roman"/>
          <w:szCs w:val="28"/>
        </w:rPr>
        <w:t xml:space="preserve"> эмоционально-ценностного отно</w:t>
      </w:r>
      <w:r w:rsidRPr="002E7F22">
        <w:rPr>
          <w:rFonts w:cs="Times New Roman"/>
          <w:szCs w:val="28"/>
        </w:rPr>
        <w:t>шения и любви к музыкаль</w:t>
      </w:r>
      <w:r>
        <w:rPr>
          <w:rFonts w:cs="Times New Roman"/>
          <w:szCs w:val="28"/>
        </w:rPr>
        <w:t xml:space="preserve">ному искусству, художественного </w:t>
      </w:r>
      <w:r w:rsidRPr="002E7F22">
        <w:rPr>
          <w:rFonts w:cs="Times New Roman"/>
          <w:szCs w:val="28"/>
        </w:rPr>
        <w:t>вкуса, нравственных и эстет</w:t>
      </w:r>
      <w:r>
        <w:rPr>
          <w:rFonts w:cs="Times New Roman"/>
          <w:szCs w:val="28"/>
        </w:rPr>
        <w:t>ических чувств: любви к ближне</w:t>
      </w:r>
      <w:r w:rsidRPr="002E7F22">
        <w:rPr>
          <w:rFonts w:cs="Times New Roman"/>
          <w:szCs w:val="28"/>
        </w:rPr>
        <w:t>му, своему народу, Родине;</w:t>
      </w:r>
      <w:r>
        <w:rPr>
          <w:rFonts w:cs="Times New Roman"/>
          <w:szCs w:val="28"/>
        </w:rPr>
        <w:t xml:space="preserve"> уважения к истории, традициям, </w:t>
      </w:r>
      <w:r w:rsidRPr="002E7F22">
        <w:rPr>
          <w:rFonts w:cs="Times New Roman"/>
          <w:szCs w:val="28"/>
        </w:rPr>
        <w:t>музыкальной культуре разны</w:t>
      </w:r>
      <w:r>
        <w:rPr>
          <w:rFonts w:cs="Times New Roman"/>
          <w:szCs w:val="28"/>
        </w:rPr>
        <w:t>х народов мира на основе пости</w:t>
      </w:r>
      <w:r w:rsidRPr="002E7F22">
        <w:rPr>
          <w:rFonts w:cs="Times New Roman"/>
          <w:szCs w:val="28"/>
        </w:rPr>
        <w:t>жения учащимися музыкаль</w:t>
      </w:r>
      <w:r>
        <w:rPr>
          <w:rFonts w:cs="Times New Roman"/>
          <w:szCs w:val="28"/>
        </w:rPr>
        <w:t>ного искусства во всём многообразии его форм и жанров;</w:t>
      </w:r>
    </w:p>
    <w:p w:rsidR="002E7F22" w:rsidRDefault="002E7F22" w:rsidP="002E7F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E7F22">
        <w:rPr>
          <w:rFonts w:cs="Times New Roman"/>
          <w:szCs w:val="28"/>
        </w:rPr>
        <w:t>воспитание чувств</w:t>
      </w:r>
      <w:r>
        <w:rPr>
          <w:rFonts w:cs="Times New Roman"/>
          <w:szCs w:val="28"/>
        </w:rPr>
        <w:t>а музыки как основы музыкальной грамотности;</w:t>
      </w:r>
    </w:p>
    <w:p w:rsidR="002E7F22" w:rsidRDefault="002E7F22" w:rsidP="002E7F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E7F22">
        <w:rPr>
          <w:rFonts w:cs="Times New Roman"/>
          <w:szCs w:val="28"/>
        </w:rPr>
        <w:t>развитие образно-асс</w:t>
      </w:r>
      <w:r>
        <w:rPr>
          <w:rFonts w:cs="Times New Roman"/>
          <w:szCs w:val="28"/>
        </w:rPr>
        <w:t>оциативного мышления детей, му</w:t>
      </w:r>
      <w:r w:rsidRPr="002E7F22">
        <w:rPr>
          <w:rFonts w:cs="Times New Roman"/>
          <w:szCs w:val="28"/>
        </w:rPr>
        <w:t>зыкальной памяти и слуха н</w:t>
      </w:r>
      <w:r>
        <w:rPr>
          <w:rFonts w:cs="Times New Roman"/>
          <w:szCs w:val="28"/>
        </w:rPr>
        <w:t>а основе активного, прочувство</w:t>
      </w:r>
      <w:r w:rsidRPr="002E7F22">
        <w:rPr>
          <w:rFonts w:cs="Times New Roman"/>
          <w:szCs w:val="28"/>
        </w:rPr>
        <w:t>ванного и осознанного вос</w:t>
      </w:r>
      <w:r>
        <w:rPr>
          <w:rFonts w:cs="Times New Roman"/>
          <w:szCs w:val="28"/>
        </w:rPr>
        <w:t xml:space="preserve">приятия лучших образцов мировой </w:t>
      </w:r>
      <w:r w:rsidRPr="002E7F22">
        <w:rPr>
          <w:rFonts w:cs="Times New Roman"/>
          <w:szCs w:val="28"/>
        </w:rPr>
        <w:t xml:space="preserve">музыкальной </w:t>
      </w:r>
      <w:r>
        <w:rPr>
          <w:rFonts w:cs="Times New Roman"/>
          <w:szCs w:val="28"/>
        </w:rPr>
        <w:t>культуры прошлого и настоящего;</w:t>
      </w:r>
    </w:p>
    <w:p w:rsidR="002E7F22" w:rsidRPr="002E7F22" w:rsidRDefault="002E7F22" w:rsidP="002E7F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E7F22">
        <w:rPr>
          <w:rFonts w:cs="Times New Roman"/>
          <w:szCs w:val="28"/>
        </w:rPr>
        <w:t>накопление тезауруса</w:t>
      </w:r>
      <w:r>
        <w:rPr>
          <w:rFonts w:cs="Times New Roman"/>
          <w:szCs w:val="28"/>
        </w:rPr>
        <w:t xml:space="preserve"> — багажа музыкальных впечатле</w:t>
      </w:r>
      <w:r w:rsidRPr="002E7F22">
        <w:rPr>
          <w:rFonts w:cs="Times New Roman"/>
          <w:szCs w:val="28"/>
        </w:rPr>
        <w:t>ний, интонационно-образно</w:t>
      </w:r>
      <w:r>
        <w:rPr>
          <w:rFonts w:cs="Times New Roman"/>
          <w:szCs w:val="28"/>
        </w:rPr>
        <w:t>го словаря, первоначальных зна</w:t>
      </w:r>
      <w:r w:rsidRPr="002E7F22">
        <w:rPr>
          <w:rFonts w:cs="Times New Roman"/>
          <w:szCs w:val="28"/>
        </w:rPr>
        <w:t>ний музыки и о музыке, фо</w:t>
      </w:r>
      <w:r>
        <w:rPr>
          <w:rFonts w:cs="Times New Roman"/>
          <w:szCs w:val="28"/>
        </w:rPr>
        <w:t xml:space="preserve">рмирование опыта музицирования, </w:t>
      </w:r>
      <w:r w:rsidRPr="002E7F22">
        <w:rPr>
          <w:rFonts w:cs="Times New Roman"/>
          <w:szCs w:val="28"/>
        </w:rPr>
        <w:t>хорового исполнительства на</w:t>
      </w:r>
      <w:r>
        <w:rPr>
          <w:rFonts w:cs="Times New Roman"/>
          <w:szCs w:val="28"/>
        </w:rPr>
        <w:t xml:space="preserve"> основе развития </w:t>
      </w:r>
      <w:r w:rsidRPr="002E7F22">
        <w:rPr>
          <w:rFonts w:cs="Times New Roman"/>
          <w:szCs w:val="28"/>
        </w:rPr>
        <w:t>певческого го</w:t>
      </w:r>
      <w:r w:rsidRPr="002E7F22">
        <w:rPr>
          <w:rFonts w:cs="Times New Roman"/>
          <w:szCs w:val="28"/>
        </w:rPr>
        <w:t>лоса, творческих способнос</w:t>
      </w:r>
      <w:r w:rsidRPr="002E7F22">
        <w:rPr>
          <w:rFonts w:cs="Times New Roman"/>
          <w:szCs w:val="28"/>
        </w:rPr>
        <w:t>тей в различных видах музыкаль</w:t>
      </w:r>
      <w:r w:rsidRPr="002E7F22">
        <w:rPr>
          <w:rFonts w:cs="Times New Roman"/>
          <w:szCs w:val="28"/>
        </w:rPr>
        <w:t>ной деятельности</w:t>
      </w:r>
      <w:r>
        <w:rPr>
          <w:rFonts w:ascii="NewtonCSanPin-Regular" w:hAnsi="NewtonCSanPin-Regular" w:cs="NewtonCSanPin-Regular"/>
          <w:sz w:val="21"/>
          <w:szCs w:val="21"/>
        </w:rPr>
        <w:t>.</w:t>
      </w:r>
    </w:p>
    <w:p w:rsidR="002E7F22" w:rsidRDefault="002E7F22" w:rsidP="002E7F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учебным планом МБОУ «Скороднянская средняя общеобразовательная школа» всего на изучение учебного предмета «Музыка» в 1-4 классах отводится 135 часов: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 класс – 33часа (1 час в неделю, 33 учебные недели)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2-4 классы – по 34часа (1 час в неделю, 34 учебные недели). </w:t>
      </w:r>
      <w:r w:rsidR="009C7299">
        <w:rPr>
          <w:rFonts w:cs="Times New Roman"/>
          <w:szCs w:val="28"/>
        </w:rPr>
        <w:t>Срок реализации рабочей программы 4 года.</w:t>
      </w:r>
    </w:p>
    <w:p w:rsidR="00FA5077" w:rsidRPr="00FA5077" w:rsidRDefault="00FA5077" w:rsidP="00FA5077">
      <w:bookmarkStart w:id="0" w:name="_GoBack"/>
      <w:bookmarkEnd w:id="0"/>
    </w:p>
    <w:sectPr w:rsidR="00FA5077" w:rsidRPr="00FA5077" w:rsidSect="002E7F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D"/>
    <w:rsid w:val="002E7F22"/>
    <w:rsid w:val="008D30F8"/>
    <w:rsid w:val="009C7299"/>
    <w:rsid w:val="00B8478D"/>
    <w:rsid w:val="00DE7842"/>
    <w:rsid w:val="00F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36ED"/>
  <w15:chartTrackingRefBased/>
  <w15:docId w15:val="{90E8D4CB-CEB9-4C76-A916-4FCECA6A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78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Бежина</dc:creator>
  <cp:keywords/>
  <dc:description/>
  <cp:lastModifiedBy>Елена Бежина</cp:lastModifiedBy>
  <cp:revision>3</cp:revision>
  <dcterms:created xsi:type="dcterms:W3CDTF">2022-11-22T17:52:00Z</dcterms:created>
  <dcterms:modified xsi:type="dcterms:W3CDTF">2022-11-22T18:25:00Z</dcterms:modified>
</cp:coreProperties>
</file>