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1C" w:rsidRDefault="00776F1C" w:rsidP="00776F1C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76F1C" w:rsidRDefault="00776F1C" w:rsidP="00776F1C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76F1C" w:rsidRDefault="00776F1C" w:rsidP="00776F1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Муниципальное бюджетное общеобразовательное учреждение </w:t>
      </w:r>
    </w:p>
    <w:p w:rsidR="00776F1C" w:rsidRDefault="00776F1C" w:rsidP="00776F1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«Скороднянская средняя общеобразовательная школа»</w:t>
      </w:r>
    </w:p>
    <w:p w:rsidR="00776F1C" w:rsidRPr="00776F1C" w:rsidRDefault="00776F1C" w:rsidP="00776F1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Губкинского района Белгородской области</w:t>
      </w:r>
    </w:p>
    <w:p w:rsidR="00776F1C" w:rsidRDefault="00776F1C" w:rsidP="00776F1C">
      <w:pPr>
        <w:jc w:val="center"/>
        <w:rPr>
          <w:b/>
          <w:bCs/>
          <w:iCs/>
          <w:color w:val="000000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3233"/>
        <w:gridCol w:w="3392"/>
        <w:gridCol w:w="3548"/>
      </w:tblGrid>
      <w:tr w:rsidR="00776F1C" w:rsidTr="00776F1C">
        <w:trPr>
          <w:trHeight w:val="241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1C" w:rsidRDefault="00776F1C">
            <w:pPr>
              <w:ind w:firstLine="68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«Рассмотрено» На заседании педагогического совета МБОУ «Скороднянская СОШ»</w:t>
            </w:r>
          </w:p>
          <w:p w:rsidR="00776F1C" w:rsidRDefault="00776F1C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Протокол №</w:t>
            </w:r>
          </w:p>
          <w:p w:rsidR="00776F1C" w:rsidRDefault="00776F1C">
            <w:pPr>
              <w:ind w:firstLine="68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   От «    » ________ 20   г.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1C" w:rsidRDefault="00776F1C">
            <w:pPr>
              <w:ind w:firstLine="68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Согласовано:</w:t>
            </w:r>
          </w:p>
          <w:p w:rsidR="00776F1C" w:rsidRDefault="00776F1C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Зам. директора МБОУ «Скороднянская СОШ»</w:t>
            </w:r>
          </w:p>
          <w:p w:rsidR="00776F1C" w:rsidRDefault="003F48AA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_____</w:t>
            </w:r>
            <w:r w:rsidR="00776F1C">
              <w:rPr>
                <w:bCs/>
                <w:iCs/>
              </w:rPr>
              <w:t>/_</w:t>
            </w:r>
            <w:proofErr w:type="spellStart"/>
            <w:r w:rsidR="00776F1C">
              <w:rPr>
                <w:bCs/>
                <w:iCs/>
              </w:rPr>
              <w:t>Виноходова</w:t>
            </w:r>
            <w:proofErr w:type="gramStart"/>
            <w:r w:rsidR="00776F1C">
              <w:rPr>
                <w:bCs/>
                <w:iCs/>
              </w:rPr>
              <w:t>.Л</w:t>
            </w:r>
            <w:proofErr w:type="gramEnd"/>
            <w:r w:rsidR="00776F1C">
              <w:rPr>
                <w:bCs/>
                <w:iCs/>
              </w:rPr>
              <w:t>.В</w:t>
            </w:r>
            <w:proofErr w:type="spellEnd"/>
          </w:p>
          <w:p w:rsidR="00776F1C" w:rsidRDefault="00776F1C">
            <w:pPr>
              <w:ind w:firstLine="68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__ _______   20   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1C" w:rsidRDefault="00776F1C">
            <w:pPr>
              <w:ind w:firstLine="68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 xml:space="preserve">  Утверждаю</w:t>
            </w:r>
          </w:p>
          <w:p w:rsidR="00776F1C" w:rsidRDefault="00776F1C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Директор МБОУ «Скороднянская СОШ»</w:t>
            </w:r>
          </w:p>
          <w:p w:rsidR="00776F1C" w:rsidRDefault="00776F1C">
            <w:pPr>
              <w:ind w:firstLine="68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________ </w:t>
            </w:r>
            <w:proofErr w:type="spellStart"/>
            <w:r>
              <w:rPr>
                <w:bCs/>
                <w:iCs/>
              </w:rPr>
              <w:t>Лысых</w:t>
            </w:r>
            <w:proofErr w:type="gramStart"/>
            <w:r>
              <w:rPr>
                <w:bCs/>
                <w:iCs/>
              </w:rPr>
              <w:t>.Е</w:t>
            </w:r>
            <w:proofErr w:type="gramEnd"/>
            <w:r>
              <w:rPr>
                <w:bCs/>
                <w:iCs/>
              </w:rPr>
              <w:t>.Д</w:t>
            </w:r>
            <w:proofErr w:type="spellEnd"/>
          </w:p>
          <w:p w:rsidR="00776F1C" w:rsidRDefault="00776F1C">
            <w:pPr>
              <w:ind w:firstLine="68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</w:rPr>
              <w:t>Приказ № __от «   » __ 20 __  г.</w:t>
            </w:r>
          </w:p>
        </w:tc>
      </w:tr>
    </w:tbl>
    <w:p w:rsidR="00776F1C" w:rsidRDefault="00776F1C" w:rsidP="00776F1C">
      <w:pPr>
        <w:rPr>
          <w:b/>
          <w:sz w:val="28"/>
          <w:szCs w:val="28"/>
        </w:rPr>
      </w:pPr>
    </w:p>
    <w:p w:rsidR="00776F1C" w:rsidRDefault="00776F1C" w:rsidP="00776F1C">
      <w:pPr>
        <w:rPr>
          <w:b/>
          <w:sz w:val="28"/>
          <w:szCs w:val="28"/>
        </w:rPr>
      </w:pPr>
    </w:p>
    <w:p w:rsidR="00776F1C" w:rsidRDefault="00776F1C" w:rsidP="00776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776F1C" w:rsidRDefault="00776F1C" w:rsidP="00776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«ОБЖ»</w:t>
      </w:r>
    </w:p>
    <w:p w:rsidR="00776F1C" w:rsidRDefault="00C21CB8" w:rsidP="00776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8 -9</w:t>
      </w:r>
      <w:r w:rsidR="00776F1C">
        <w:rPr>
          <w:b/>
          <w:sz w:val="28"/>
          <w:szCs w:val="28"/>
        </w:rPr>
        <w:t xml:space="preserve">  класс</w:t>
      </w:r>
    </w:p>
    <w:p w:rsidR="00776F1C" w:rsidRDefault="00776F1C" w:rsidP="00776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Шульгина Станислава Сергеевича</w:t>
      </w: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1"/>
          <w:szCs w:val="21"/>
        </w:rPr>
      </w:pPr>
    </w:p>
    <w:p w:rsidR="00776F1C" w:rsidRDefault="00776F1C" w:rsidP="00776F1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2022</w:t>
      </w:r>
    </w:p>
    <w:p w:rsidR="00776F1C" w:rsidRDefault="00776F1C" w:rsidP="00776F1C">
      <w:pPr>
        <w:spacing w:line="276" w:lineRule="auto"/>
        <w:jc w:val="both"/>
        <w:rPr>
          <w:color w:val="262626" w:themeColor="text1" w:themeTint="D9"/>
          <w:sz w:val="32"/>
          <w:szCs w:val="28"/>
        </w:rPr>
      </w:pPr>
    </w:p>
    <w:p w:rsidR="00776F1C" w:rsidRDefault="00776F1C" w:rsidP="000E1B31">
      <w:pPr>
        <w:spacing w:after="0" w:line="276" w:lineRule="auto"/>
        <w:ind w:left="-993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F1C" w:rsidRPr="009D3154" w:rsidRDefault="00084E31" w:rsidP="009D3154">
      <w:pPr>
        <w:spacing w:after="0" w:line="276" w:lineRule="auto"/>
        <w:ind w:left="-993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154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по </w:t>
      </w:r>
      <w:r w:rsidRPr="009D315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основам безопасности жизнедеятельности</w:t>
      </w:r>
      <w:r w:rsidRPr="009D3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B31" w:rsidRPr="009D3154" w:rsidRDefault="00084E31" w:rsidP="009D3154">
      <w:pPr>
        <w:spacing w:after="0" w:line="276" w:lineRule="auto"/>
        <w:ind w:left="-993"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154">
        <w:rPr>
          <w:rFonts w:ascii="Times New Roman" w:hAnsi="Times New Roman" w:cs="Times New Roman"/>
          <w:sz w:val="24"/>
          <w:szCs w:val="24"/>
        </w:rPr>
        <w:t>составлено в соответствии с Федеральным  государственным образовательным  стандартом основного общего образования (утвержден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образования»), с учетом примерной программы основного общего образования по</w:t>
      </w:r>
      <w:r w:rsidRPr="009D3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основам безопасно</w:t>
      </w:r>
      <w:bookmarkStart w:id="0" w:name="_GoBack"/>
      <w:bookmarkEnd w:id="0"/>
      <w:r w:rsidRPr="009D3154">
        <w:rPr>
          <w:rFonts w:ascii="Times New Roman" w:hAnsi="Times New Roman" w:cs="Times New Roman"/>
          <w:sz w:val="24"/>
          <w:szCs w:val="24"/>
          <w:shd w:val="clear" w:color="auto" w:fill="FFFFFF"/>
        </w:rPr>
        <w:t>сти жизнедеятельности, авторской программы</w:t>
      </w:r>
      <w:r w:rsidRPr="009D31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D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жизнедеятельности: 5-9 классы: программа / Н.Ф. Виноградовой, Д.В. Смирнова, М.: Вента-Граф, 2017</w:t>
      </w:r>
      <w:proofErr w:type="gramEnd"/>
      <w:r w:rsidRPr="009D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67 с.</w:t>
      </w:r>
      <w:r w:rsidR="000E1B31" w:rsidRPr="009D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0E1B31" w:rsidRPr="009D3154" w:rsidRDefault="000E1B31" w:rsidP="009D3154">
      <w:pPr>
        <w:spacing w:after="0" w:line="276" w:lineRule="auto"/>
        <w:ind w:left="-993"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154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Календарно-тематическое планирование ориентировано на использование </w:t>
      </w:r>
      <w:r w:rsidRPr="009D3154">
        <w:rPr>
          <w:rFonts w:ascii="Times New Roman" w:hAnsi="Times New Roman" w:cs="Times New Roman"/>
          <w:bCs/>
          <w:iCs/>
          <w:sz w:val="24"/>
          <w:szCs w:val="24"/>
          <w:lang w:eastAsia="ru-RU" w:bidi="ru-RU"/>
        </w:rPr>
        <w:t>учебников</w:t>
      </w:r>
      <w:r w:rsidRPr="009D3154">
        <w:rPr>
          <w:rFonts w:ascii="Times New Roman" w:hAnsi="Times New Roman" w:cs="Times New Roman"/>
          <w:b/>
          <w:bCs/>
          <w:iCs/>
          <w:sz w:val="24"/>
          <w:szCs w:val="24"/>
          <w:lang w:eastAsia="ru-RU" w:bidi="ru-RU"/>
        </w:rPr>
        <w:t xml:space="preserve">: </w:t>
      </w:r>
      <w:r w:rsidRPr="009D3154">
        <w:rPr>
          <w:rFonts w:ascii="Times New Roman" w:hAnsi="Times New Roman"/>
          <w:sz w:val="24"/>
          <w:szCs w:val="24"/>
        </w:rPr>
        <w:t xml:space="preserve">Основы безопасности жизнедеятельности. 7-9 классы: учебник/ </w:t>
      </w:r>
      <w:proofErr w:type="spellStart"/>
      <w:r w:rsidRPr="009D3154">
        <w:rPr>
          <w:rFonts w:ascii="Times New Roman" w:hAnsi="Times New Roman"/>
          <w:sz w:val="24"/>
          <w:szCs w:val="24"/>
        </w:rPr>
        <w:t>Н.Ф.Виноградова</w:t>
      </w:r>
      <w:proofErr w:type="spellEnd"/>
      <w:r w:rsidRPr="009D3154">
        <w:rPr>
          <w:rFonts w:ascii="Times New Roman" w:hAnsi="Times New Roman"/>
          <w:sz w:val="24"/>
          <w:szCs w:val="24"/>
        </w:rPr>
        <w:t xml:space="preserve">, Д. В. Смирнов, </w:t>
      </w:r>
      <w:proofErr w:type="spellStart"/>
      <w:r w:rsidRPr="009D3154">
        <w:rPr>
          <w:rFonts w:ascii="Times New Roman" w:hAnsi="Times New Roman"/>
          <w:sz w:val="24"/>
          <w:szCs w:val="24"/>
        </w:rPr>
        <w:t>Л.В.Сидоренко</w:t>
      </w:r>
      <w:proofErr w:type="spellEnd"/>
      <w:proofErr w:type="gramStart"/>
      <w:r w:rsidRPr="009D3154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9D3154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9D3154">
        <w:rPr>
          <w:rFonts w:ascii="Times New Roman" w:hAnsi="Times New Roman"/>
          <w:sz w:val="24"/>
          <w:szCs w:val="24"/>
        </w:rPr>
        <w:t>Вентанта</w:t>
      </w:r>
      <w:proofErr w:type="spellEnd"/>
      <w:r w:rsidRPr="009D3154">
        <w:rPr>
          <w:rFonts w:ascii="Times New Roman" w:hAnsi="Times New Roman"/>
          <w:sz w:val="24"/>
          <w:szCs w:val="24"/>
        </w:rPr>
        <w:t>-Граф, 2019;</w:t>
      </w:r>
    </w:p>
    <w:p w:rsidR="000E1B31" w:rsidRPr="00986B8B" w:rsidRDefault="000E1B31" w:rsidP="000E1B31">
      <w:pPr>
        <w:spacing w:after="0" w:line="276" w:lineRule="auto"/>
        <w:ind w:left="-993"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B31" w:rsidRPr="00986B8B" w:rsidRDefault="000E1B31" w:rsidP="000E1B31">
      <w:pPr>
        <w:spacing w:after="0" w:line="276" w:lineRule="auto"/>
        <w:ind w:left="-993"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0E1B31" w:rsidRPr="00986B8B" w:rsidSect="005D5A5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0934F9" w:rsidRPr="00986B8B" w:rsidRDefault="000934F9" w:rsidP="00461515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курсу</w:t>
      </w:r>
    </w:p>
    <w:p w:rsidR="000934F9" w:rsidRPr="00986B8B" w:rsidRDefault="000934F9" w:rsidP="00461515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бе</w:t>
      </w:r>
      <w:r w:rsidR="009D3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зопасности жизнедеятельности» 8 а, 8б </w:t>
      </w:r>
      <w:r w:rsidRPr="0098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9D3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tbl>
      <w:tblPr>
        <w:tblpPr w:leftFromText="180" w:rightFromText="180" w:vertAnchor="text" w:horzAnchor="margin" w:tblpY="467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142"/>
        <w:gridCol w:w="2126"/>
        <w:gridCol w:w="709"/>
        <w:gridCol w:w="3543"/>
        <w:gridCol w:w="851"/>
        <w:gridCol w:w="992"/>
        <w:gridCol w:w="1843"/>
      </w:tblGrid>
      <w:tr w:rsidR="00A137F7" w:rsidRPr="00986B8B" w:rsidTr="000E1B31">
        <w:trPr>
          <w:trHeight w:val="699"/>
        </w:trPr>
        <w:tc>
          <w:tcPr>
            <w:tcW w:w="397" w:type="dxa"/>
            <w:vMerge w:val="restart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vMerge w:val="restart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A137F7" w:rsidRPr="00986B8B" w:rsidRDefault="00A137F7" w:rsidP="00366550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 ученика (на основе учебных действий)</w:t>
            </w:r>
          </w:p>
        </w:tc>
        <w:tc>
          <w:tcPr>
            <w:tcW w:w="1843" w:type="dxa"/>
            <w:gridSpan w:val="2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137F7" w:rsidRPr="00986B8B" w:rsidTr="000E1B31">
        <w:trPr>
          <w:trHeight w:val="276"/>
        </w:trPr>
        <w:tc>
          <w:tcPr>
            <w:tcW w:w="397" w:type="dxa"/>
            <w:vMerge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794"/>
        </w:trPr>
        <w:tc>
          <w:tcPr>
            <w:tcW w:w="397" w:type="dxa"/>
          </w:tcPr>
          <w:p w:rsidR="000E1B31" w:rsidRPr="00986B8B" w:rsidRDefault="000E1B31" w:rsidP="00084E31">
            <w:pPr>
              <w:spacing w:before="245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 и грибы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</w:tcPr>
          <w:p w:rsidR="000E1B31" w:rsidRPr="00986B8B" w:rsidRDefault="000E1B31" w:rsidP="0005298A">
            <w:pPr>
              <w:spacing w:before="245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ядовитые или несъедобные грибы. Анализировать информацию, представленную в тексте учебника, и составлять памятки для купальщика.                         Использовать полученные знания в дискуссиях и диалогах, конструировать суждений и умозаключения.                            Оказывать первую помощь </w:t>
            </w:r>
            <w:proofErr w:type="gramStart"/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тонущему</w:t>
            </w:r>
            <w:proofErr w:type="gramEnd"/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провалившемуся под лёд.</w:t>
            </w:r>
          </w:p>
        </w:tc>
        <w:tc>
          <w:tcPr>
            <w:tcW w:w="851" w:type="dxa"/>
          </w:tcPr>
          <w:p w:rsidR="000E1B31" w:rsidRPr="00986B8B" w:rsidRDefault="00DC09EE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E1B31"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972"/>
        </w:trPr>
        <w:tc>
          <w:tcPr>
            <w:tcW w:w="397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лесу при встречах с опасными животными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1B31" w:rsidRPr="00986B8B" w:rsidRDefault="00DC09EE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E1B31"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701"/>
        </w:trPr>
        <w:tc>
          <w:tcPr>
            <w:tcW w:w="397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Гроза в лесу.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1B31" w:rsidRPr="00986B8B" w:rsidRDefault="00DC09EE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E1B31"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836"/>
        </w:trPr>
        <w:tc>
          <w:tcPr>
            <w:tcW w:w="397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опасных ситуаций на воде.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846"/>
        </w:trPr>
        <w:tc>
          <w:tcPr>
            <w:tcW w:w="397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отдыхать на воде. Правила катания на лодке.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1B31" w:rsidRPr="00986B8B" w:rsidRDefault="00DC09EE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1B31"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986"/>
        </w:trPr>
        <w:tc>
          <w:tcPr>
            <w:tcW w:w="397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Помощь утопающему. Приёмы проведения искусственного дыхания. 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1B31" w:rsidRPr="00986B8B" w:rsidRDefault="00DC09EE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B31"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554"/>
        </w:trPr>
        <w:tc>
          <w:tcPr>
            <w:tcW w:w="397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льду.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c>
          <w:tcPr>
            <w:tcW w:w="397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повторение.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839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в современном мире. 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</w:tcPr>
          <w:p w:rsidR="000E1B31" w:rsidRPr="00986B8B" w:rsidRDefault="000E1B31" w:rsidP="0005298A">
            <w:pPr>
              <w:spacing w:after="0" w:line="360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B8B">
              <w:rPr>
                <w:rFonts w:ascii="Times New Roman" w:hAnsi="Times New Roman" w:cs="Times New Roman"/>
                <w:sz w:val="24"/>
                <w:szCs w:val="24"/>
              </w:rPr>
              <w:t>Сравнивать и дифференцировать</w:t>
            </w:r>
            <w:proofErr w:type="gramEnd"/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  виды транспорта, анализировать информацию, представленную в рассказе учителя. Конструировать гипотезы, суждения, выводы.            Составлять памятки «Чтобы избежать наезда…».                  Работать с информацией, представленной в таблицах, схемах, иллюстрациях.</w:t>
            </w:r>
          </w:p>
          <w:p w:rsidR="000E1B31" w:rsidRPr="00986B8B" w:rsidRDefault="000E1B31" w:rsidP="0005298A">
            <w:pPr>
              <w:spacing w:after="0" w:line="36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Знать действия по оказанию первой помощи при кровотечениях; наложение шины.                                       </w:t>
            </w:r>
            <w:proofErr w:type="gramStart"/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предположения, построение доказательств, анализировать информацию, представленной в тексте учебника. </w:t>
            </w:r>
            <w:proofErr w:type="gramEnd"/>
          </w:p>
          <w:p w:rsidR="000E1B31" w:rsidRPr="00986B8B" w:rsidRDefault="000E1B31" w:rsidP="00084E31">
            <w:pPr>
              <w:spacing w:after="0" w:line="276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914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Чрезвычайные ситуации на дорогах.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after="0" w:line="276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844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последствия дорожно-транспортных происшествий. 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after="0" w:line="276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685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Помощь пострадавшим при ДТП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838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Метро — транспорт повышенной опасности. 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after="0" w:line="276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770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Авиакатастрофы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898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пассажиров на борту авиалайнера. 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990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железнодорожного транспорта. 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986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крушении поезда, возникновении пожара.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vMerge/>
            <w:tcBorders>
              <w:bottom w:val="single" w:sz="2" w:space="0" w:color="000000"/>
            </w:tcBorders>
            <w:vAlign w:val="center"/>
          </w:tcPr>
          <w:p w:rsidR="000E1B31" w:rsidRPr="00986B8B" w:rsidRDefault="000E1B31" w:rsidP="00084E31">
            <w:pPr>
              <w:spacing w:after="0" w:line="276" w:lineRule="auto"/>
              <w:ind w:right="6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831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Виды активного туризма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0E1B31" w:rsidRPr="00986B8B" w:rsidRDefault="000E1B31" w:rsidP="009B745D">
            <w:pPr>
              <w:spacing w:before="245" w:line="36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понятия «туризм» и «безопасный туризм», строить вопросов и ответов.                          Конструировать вывода: объективные и субъективные трудности похода и их </w:t>
            </w: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преодоление.                            Составлять график движения </w:t>
            </w:r>
            <w:proofErr w:type="spellStart"/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тургруппы</w:t>
            </w:r>
            <w:proofErr w:type="spellEnd"/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маршруту, конструировать план действий по обеспечению безопасности в туристских походах; распределять  снаряжения между участниками похода (заполнение таблиц). Раскрывать понятия: туристский маршрут, режим дня, график движения </w:t>
            </w:r>
            <w:proofErr w:type="spellStart"/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тургруппы</w:t>
            </w:r>
            <w:proofErr w:type="spellEnd"/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скорость движения, дневной переход, условия похода, ритм движения и др.                                        Выявлять признаки утомления туриста на маршруте (самоконтроль и самооценка).  </w:t>
            </w:r>
            <w:proofErr w:type="gramStart"/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 и дифференцировать</w:t>
            </w:r>
            <w:proofErr w:type="gramEnd"/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ложное и истинное суждение.                 Составлять памятки «Безопасная организация движения группы по маршруту».                                      Оценивать  информацию, представленную  в тексте учебника, и составлять памятки. </w:t>
            </w:r>
          </w:p>
          <w:p w:rsidR="000E1B31" w:rsidRPr="00986B8B" w:rsidRDefault="000E1B31" w:rsidP="009B745D">
            <w:pPr>
              <w:spacing w:before="245" w:line="36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B31" w:rsidRPr="00986B8B" w:rsidRDefault="000E1B31" w:rsidP="009B745D">
            <w:pPr>
              <w:spacing w:before="24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 завязывать узлы разного вида.                                     Анализировать информацию, </w:t>
            </w: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представленную в  видеосюжетах и видеофильмах </w:t>
            </w: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27.01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560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в туристических походах.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411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 туристскому маршруту.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269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в туристическом походе.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415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графика движения туристской группы.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968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составлению графика движения туристской группы.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2128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естественных препятствий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548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безопасности  при выборе места для бивуака.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139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Если турист отстал от группы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821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водному туристскому походу.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421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водному туристскому походу.  </w:t>
            </w:r>
          </w:p>
        </w:tc>
        <w:tc>
          <w:tcPr>
            <w:tcW w:w="709" w:type="dxa"/>
          </w:tcPr>
          <w:p w:rsidR="000E1B31" w:rsidRPr="00986B8B" w:rsidRDefault="000E1B31" w:rsidP="00084E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972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в водном туристском походе.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832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Узлы в туристском походе.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140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144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B8B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B31" w:rsidRPr="00986B8B" w:rsidTr="000E1B31">
        <w:trPr>
          <w:trHeight w:val="1074"/>
        </w:trPr>
        <w:tc>
          <w:tcPr>
            <w:tcW w:w="539" w:type="dxa"/>
            <w:gridSpan w:val="2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за курс "ОБЖ" 8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31" w:rsidRPr="00986B8B" w:rsidRDefault="000E1B31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0E1B31" w:rsidRPr="00986B8B" w:rsidRDefault="000E1B31" w:rsidP="000E1B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E1B31" w:rsidRPr="00986B8B" w:rsidRDefault="000E1B31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074" w:rsidRPr="00986B8B" w:rsidRDefault="00E83074" w:rsidP="00E83074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A65D06" w:rsidRPr="00986B8B" w:rsidRDefault="00A65D06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5D06" w:rsidRPr="00986B8B" w:rsidRDefault="00A65D06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5D06" w:rsidRPr="00986B8B" w:rsidRDefault="00A65D06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650B" w:rsidRPr="00986B8B" w:rsidRDefault="00E8650B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5D06" w:rsidRPr="00986B8B" w:rsidRDefault="00A65D06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1515" w:rsidRPr="00986B8B" w:rsidRDefault="00461515" w:rsidP="00084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5D06" w:rsidRPr="00986B8B" w:rsidRDefault="00A65D06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C62" w:rsidRPr="00986B8B" w:rsidRDefault="00CE5C62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C62" w:rsidRPr="00986B8B" w:rsidRDefault="00CE5C62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E5C62" w:rsidRPr="00986B8B" w:rsidRDefault="00CE5C62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1F89" w:rsidRPr="00986B8B" w:rsidRDefault="008D1F89" w:rsidP="00A65D06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4E31" w:rsidRPr="00986B8B" w:rsidRDefault="00084E31" w:rsidP="00CE5C62">
      <w:pPr>
        <w:spacing w:after="0" w:line="276" w:lineRule="auto"/>
        <w:ind w:right="-569"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986B8B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по </w:t>
      </w:r>
      <w:r w:rsidRPr="00986B8B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основам безопасности жизнедеятельности</w:t>
      </w:r>
      <w:r w:rsidRPr="00986B8B">
        <w:rPr>
          <w:rFonts w:ascii="Times New Roman" w:hAnsi="Times New Roman" w:cs="Times New Roman"/>
          <w:sz w:val="24"/>
          <w:szCs w:val="24"/>
        </w:rPr>
        <w:t xml:space="preserve"> составлено в соответствии с Федеральным  государственным образовательным  стандартом основного общего образования (утвержден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образования»), с учетом примерной программы основного общего образования по</w:t>
      </w:r>
      <w:r w:rsidRPr="00986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основам безопасности жизнедеятельности, авторской программы</w:t>
      </w:r>
      <w:r w:rsidRPr="00986B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6B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жизнедеятельности: 5-9 классы: программа / Н.Ф. Виноградовой</w:t>
      </w:r>
      <w:proofErr w:type="gramEnd"/>
      <w:r w:rsidRPr="00986B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Д.В. Смирнова, М.: Вента-Граф, 2017 – 67 с.</w:t>
      </w:r>
    </w:p>
    <w:p w:rsidR="00CE5C62" w:rsidRPr="00986B8B" w:rsidRDefault="00CE5C62" w:rsidP="00CE5C62">
      <w:pPr>
        <w:spacing w:after="0" w:line="276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B8B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Календарно-тематическое планирование ориентировано на использование </w:t>
      </w:r>
      <w:r w:rsidRPr="00986B8B">
        <w:rPr>
          <w:rFonts w:ascii="Times New Roman" w:hAnsi="Times New Roman" w:cs="Times New Roman"/>
          <w:bCs/>
          <w:iCs/>
          <w:sz w:val="24"/>
          <w:szCs w:val="24"/>
          <w:lang w:eastAsia="ru-RU" w:bidi="ru-RU"/>
        </w:rPr>
        <w:t>учебников</w:t>
      </w:r>
      <w:r w:rsidRPr="00986B8B">
        <w:rPr>
          <w:rFonts w:ascii="Times New Roman" w:hAnsi="Times New Roman" w:cs="Times New Roman"/>
          <w:b/>
          <w:bCs/>
          <w:iCs/>
          <w:sz w:val="24"/>
          <w:szCs w:val="24"/>
          <w:lang w:eastAsia="ru-RU" w:bidi="ru-RU"/>
        </w:rPr>
        <w:t xml:space="preserve">: </w:t>
      </w:r>
      <w:r w:rsidRPr="00986B8B">
        <w:rPr>
          <w:rFonts w:ascii="Times New Roman" w:hAnsi="Times New Roman"/>
          <w:sz w:val="24"/>
          <w:szCs w:val="24"/>
        </w:rPr>
        <w:t xml:space="preserve">Основы безопасности жизнедеятельности. 7-9 классы: учебник/ </w:t>
      </w:r>
      <w:proofErr w:type="spellStart"/>
      <w:r w:rsidRPr="00986B8B">
        <w:rPr>
          <w:rFonts w:ascii="Times New Roman" w:hAnsi="Times New Roman"/>
          <w:sz w:val="24"/>
          <w:szCs w:val="24"/>
        </w:rPr>
        <w:t>Н.Ф.Виноградова</w:t>
      </w:r>
      <w:proofErr w:type="spellEnd"/>
      <w:r w:rsidRPr="00986B8B">
        <w:rPr>
          <w:rFonts w:ascii="Times New Roman" w:hAnsi="Times New Roman"/>
          <w:sz w:val="24"/>
          <w:szCs w:val="24"/>
        </w:rPr>
        <w:t xml:space="preserve">, Д. В. Смирнов, </w:t>
      </w:r>
      <w:proofErr w:type="spellStart"/>
      <w:r w:rsidRPr="00986B8B">
        <w:rPr>
          <w:rFonts w:ascii="Times New Roman" w:hAnsi="Times New Roman"/>
          <w:sz w:val="24"/>
          <w:szCs w:val="24"/>
        </w:rPr>
        <w:t>Л.В.Сидоренко</w:t>
      </w:r>
      <w:proofErr w:type="spellEnd"/>
      <w:proofErr w:type="gramStart"/>
      <w:r w:rsidRPr="00986B8B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986B8B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986B8B">
        <w:rPr>
          <w:rFonts w:ascii="Times New Roman" w:hAnsi="Times New Roman"/>
          <w:sz w:val="24"/>
          <w:szCs w:val="24"/>
        </w:rPr>
        <w:t>Вентанта</w:t>
      </w:r>
      <w:proofErr w:type="spellEnd"/>
      <w:r w:rsidRPr="00986B8B">
        <w:rPr>
          <w:rFonts w:ascii="Times New Roman" w:hAnsi="Times New Roman"/>
          <w:sz w:val="24"/>
          <w:szCs w:val="24"/>
        </w:rPr>
        <w:t>-Граф, 2019;</w:t>
      </w:r>
    </w:p>
    <w:p w:rsidR="00084E31" w:rsidRPr="00986B8B" w:rsidRDefault="00084E31" w:rsidP="00CE5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5D06" w:rsidRPr="00986B8B" w:rsidRDefault="00A65D06" w:rsidP="00180278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курсу</w:t>
      </w:r>
    </w:p>
    <w:p w:rsidR="00A65D06" w:rsidRPr="00986B8B" w:rsidRDefault="00A65D06" w:rsidP="00180278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безопасности жизнедеятельности» 9</w:t>
      </w:r>
      <w:r w:rsidR="009D3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а, 9б </w:t>
      </w:r>
      <w:r w:rsidR="0077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6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9D3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tbl>
      <w:tblPr>
        <w:tblpPr w:leftFromText="180" w:rightFromText="180" w:vertAnchor="text" w:horzAnchor="margin" w:tblpY="804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83"/>
        <w:gridCol w:w="2835"/>
        <w:gridCol w:w="619"/>
        <w:gridCol w:w="3491"/>
        <w:gridCol w:w="1040"/>
        <w:gridCol w:w="945"/>
        <w:gridCol w:w="1417"/>
      </w:tblGrid>
      <w:tr w:rsidR="00A137F7" w:rsidRPr="00986B8B" w:rsidTr="00CE5C62">
        <w:trPr>
          <w:trHeight w:val="699"/>
        </w:trPr>
        <w:tc>
          <w:tcPr>
            <w:tcW w:w="483" w:type="dxa"/>
            <w:vMerge w:val="restart"/>
          </w:tcPr>
          <w:p w:rsidR="00A137F7" w:rsidRPr="00986B8B" w:rsidRDefault="00A137F7" w:rsidP="00084E31">
            <w:pPr>
              <w:spacing w:before="245" w:after="0" w:line="276" w:lineRule="auto"/>
              <w:ind w:left="-77"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разделов и тем</w:t>
            </w:r>
          </w:p>
        </w:tc>
        <w:tc>
          <w:tcPr>
            <w:tcW w:w="619" w:type="dxa"/>
            <w:vMerge w:val="restart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91" w:type="dxa"/>
            <w:vMerge w:val="restart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 ученика (на основе учебных действий)</w:t>
            </w:r>
          </w:p>
        </w:tc>
        <w:tc>
          <w:tcPr>
            <w:tcW w:w="1985" w:type="dxa"/>
            <w:gridSpan w:val="2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  <w:vMerge w:val="restart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137F7" w:rsidRPr="00986B8B" w:rsidTr="00CE5C62">
        <w:trPr>
          <w:trHeight w:val="276"/>
        </w:trPr>
        <w:tc>
          <w:tcPr>
            <w:tcW w:w="483" w:type="dxa"/>
            <w:vMerge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vMerge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5" w:type="dxa"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vMerge/>
          </w:tcPr>
          <w:p w:rsidR="00A137F7" w:rsidRPr="00986B8B" w:rsidRDefault="00A137F7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794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Почему курят подростки?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 w:val="restart"/>
          </w:tcPr>
          <w:p w:rsidR="00CE5C62" w:rsidRPr="00986B8B" w:rsidRDefault="00CE5C62" w:rsidP="00180278">
            <w:pPr>
              <w:spacing w:before="245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информацию, представленную в объяснениях учителя, в иллюстративном материале, схемах, диаграммах. Оценивать свое отношение к курению, алкоголю.                   Строить суждения и умозаключения, поведение в процессе ролевой игры.                   Уметь оказывать первую помощь при отравлении алкоголем.                            Раскрывать суждение «Моё отношение к наркотикам»</w:t>
            </w:r>
          </w:p>
        </w:tc>
        <w:tc>
          <w:tcPr>
            <w:tcW w:w="1040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972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Чем опасен сигаретный дым.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701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курения на растущий организм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836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Алкоголь и здоровье. Отношение школьников к употреблению спиртных напитков.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846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алкоголя на организм человека. Первая помощь при отравлении алкоголем.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986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наркотики и наркомания?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554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наркотиков на организм человека. Токсикомания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1122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чрезвычайной ситуации. Классификация чрезвычайных ситуаций.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 w:val="restart"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C62" w:rsidRPr="00986B8B" w:rsidRDefault="00CE5C62" w:rsidP="00AA6DA6">
            <w:pPr>
              <w:tabs>
                <w:tab w:val="left" w:pos="2734"/>
              </w:tabs>
              <w:spacing w:after="0" w:line="360" w:lineRule="auto"/>
              <w:ind w:left="41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 информацию, представленную в виде схем; определять логику построения системы оповещения; классифицировать ЧС, конструировать выводы и умозаключения.                             Анализировать  информацию, представленную в тексте учебника и рассказе-объяснении учителя.</w:t>
            </w:r>
          </w:p>
          <w:p w:rsidR="00CE5C62" w:rsidRPr="00986B8B" w:rsidRDefault="00CE5C62" w:rsidP="00AA6DA6">
            <w:pPr>
              <w:tabs>
                <w:tab w:val="left" w:pos="2734"/>
              </w:tabs>
              <w:spacing w:after="0" w:line="360" w:lineRule="auto"/>
              <w:ind w:left="41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ЧС различного вида; составлять характеристики землетрясения с их  балльной шкалой.                   Уметь работать с информацией в Интернете: отбор, анализ, адекватное использование. Создавать памятки (инструкции) «Как вести себя во время землетрясения», «Поведение при обнаружении очага пожара».                         Составлять инструкции «Поведение при сходе селя, лавины, оползня».                 Раскрывать понятия «наводнение»; построение вопросов и ответов. </w:t>
            </w:r>
          </w:p>
          <w:p w:rsidR="00CE5C62" w:rsidRPr="00986B8B" w:rsidRDefault="00CE5C62" w:rsidP="00AA6DA6">
            <w:pPr>
              <w:tabs>
                <w:tab w:val="left" w:pos="2734"/>
              </w:tabs>
              <w:spacing w:after="0" w:line="360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характеристики техногенных ЧС и их причины. </w:t>
            </w:r>
            <w:r w:rsidRPr="00986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местности с учётом гидродинамических объектов.</w:t>
            </w: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8.11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914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оповещения. Общие правила эвакуации.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844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землетрясение, его признаки. Правила поведения во время землетрясения.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685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Извержение вулкана. Поведение во время извержения вулкана.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838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сели и оползни. Поведение при угрозе схода селей, снежных лавин и оползней.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770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Ураганы, бури, смерчи, цунами, чем они опасны. Поведение при угрозе их приближения.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898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наводнений. Действия перед наводнением и при наводнении.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990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пожары, их причины.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986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Виды лесных пожаров. Действия при лесном пожаре.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986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повторение.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6B8B"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1264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виды техногенных ЧС.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6B8B"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1267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коммунальных системах жизнеобеспечения.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6B8B"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1413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Аварии с утечкой химических и радиоактивных веществ.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6B8B"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1249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гидродинамических объектах. 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6B8B"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1423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авариях различного вида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6B8B"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1179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619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Merge/>
            <w:tcBorders>
              <w:bottom w:val="single" w:sz="2" w:space="0" w:color="000000"/>
            </w:tcBorders>
            <w:vAlign w:val="center"/>
          </w:tcPr>
          <w:p w:rsidR="00CE5C62" w:rsidRPr="00986B8B" w:rsidRDefault="00CE5C62" w:rsidP="00084E31">
            <w:pPr>
              <w:spacing w:after="0" w:line="276" w:lineRule="auto"/>
              <w:ind w:right="6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903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экстремизм и терроризм.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Merge w:val="restart"/>
          </w:tcPr>
          <w:p w:rsidR="00CE5C62" w:rsidRPr="00986B8B" w:rsidRDefault="00CE5C62" w:rsidP="00AA6DA6">
            <w:pPr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факторы, приведённые в объяснении учителя; обобщать полученные знаний (составлять инструкции).               Раскрывать значение понятий «экстремизм» и «терроризм»; формулировать главные мысли объяснения учителя. </w:t>
            </w:r>
          </w:p>
          <w:p w:rsidR="00CE5C62" w:rsidRPr="00986B8B" w:rsidRDefault="00CE5C62" w:rsidP="00AA6DA6">
            <w:pPr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информацию, представленную в документах, тексте учебника; разрабатывать программу поведения в ситуации террористической угрозы.</w:t>
            </w:r>
          </w:p>
          <w:p w:rsidR="00CE5C62" w:rsidRPr="00986B8B" w:rsidRDefault="00CE5C62" w:rsidP="00AA6DA6">
            <w:pPr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Демонстрировать умение наложить повязку для остановки кровотечения. </w:t>
            </w:r>
          </w:p>
          <w:p w:rsidR="00CE5C62" w:rsidRPr="00986B8B" w:rsidRDefault="00CE5C62" w:rsidP="00AA6DA6">
            <w:pPr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понятия «национальная безопасность».</w:t>
            </w:r>
          </w:p>
          <w:p w:rsidR="00CE5C62" w:rsidRPr="00986B8B" w:rsidRDefault="00CE5C62" w:rsidP="00AA6DA6">
            <w:pPr>
              <w:spacing w:after="0" w:line="36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информацию, представленную в документах, тексте учебника</w:t>
            </w: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689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Как снизить угрозу теракта.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677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во время взрыва и после него.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1056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Взятие в заложники и правила поведения в этом случае.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846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спецопераций.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806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России о противодействии экстремизму и терроризму.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1005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национальная безопасность </w:t>
            </w:r>
            <w:proofErr w:type="gramStart"/>
            <w:r w:rsidRPr="00986B8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Федерации.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1000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обеспечения национальной безопасности в Российской Федерации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414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B8B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C62" w:rsidRPr="00986B8B" w:rsidTr="00CE5C62">
        <w:trPr>
          <w:trHeight w:val="542"/>
        </w:trPr>
        <w:tc>
          <w:tcPr>
            <w:tcW w:w="483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за курс "ОБЖ" 9 класс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62" w:rsidRPr="00986B8B" w:rsidRDefault="00CE5C62" w:rsidP="00084E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B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vMerge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45" w:type="dxa"/>
            <w:vAlign w:val="center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C62" w:rsidRPr="00986B8B" w:rsidRDefault="00CE5C62" w:rsidP="00084E31">
            <w:pPr>
              <w:spacing w:before="245" w:after="0" w:line="276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821" w:rsidRPr="00986B8B" w:rsidRDefault="00A00821" w:rsidP="00A65D06">
      <w:pPr>
        <w:spacing w:after="0"/>
        <w:rPr>
          <w:rFonts w:ascii="Times New Roman" w:hAnsi="Times New Roman"/>
          <w:b/>
          <w:sz w:val="24"/>
          <w:szCs w:val="24"/>
        </w:rPr>
        <w:sectPr w:rsidR="00A00821" w:rsidRPr="00986B8B" w:rsidSect="00461515">
          <w:type w:val="continuous"/>
          <w:pgSz w:w="11906" w:h="16838"/>
          <w:pgMar w:top="851" w:right="1701" w:bottom="1134" w:left="851" w:header="709" w:footer="709" w:gutter="0"/>
          <w:cols w:space="708"/>
          <w:docGrid w:linePitch="360"/>
        </w:sectPr>
      </w:pPr>
    </w:p>
    <w:p w:rsidR="00FF08C7" w:rsidRPr="00986B8B" w:rsidRDefault="00FF08C7" w:rsidP="00FF08C7">
      <w:p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FF08C7" w:rsidRPr="00986B8B" w:rsidSect="00FF08C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F7" w:rsidRDefault="00C91CF7" w:rsidP="004E4893">
      <w:pPr>
        <w:spacing w:after="0" w:line="240" w:lineRule="auto"/>
      </w:pPr>
      <w:r>
        <w:separator/>
      </w:r>
    </w:p>
  </w:endnote>
  <w:endnote w:type="continuationSeparator" w:id="0">
    <w:p w:rsidR="00C91CF7" w:rsidRDefault="00C91CF7" w:rsidP="004E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F7" w:rsidRDefault="00C91CF7" w:rsidP="004E4893">
      <w:pPr>
        <w:spacing w:after="0" w:line="240" w:lineRule="auto"/>
      </w:pPr>
      <w:r>
        <w:separator/>
      </w:r>
    </w:p>
  </w:footnote>
  <w:footnote w:type="continuationSeparator" w:id="0">
    <w:p w:rsidR="00C91CF7" w:rsidRDefault="00C91CF7" w:rsidP="004E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031B"/>
    <w:multiLevelType w:val="hybridMultilevel"/>
    <w:tmpl w:val="FB80EFEA"/>
    <w:lvl w:ilvl="0" w:tplc="68BA00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508CD"/>
    <w:multiLevelType w:val="hybridMultilevel"/>
    <w:tmpl w:val="2E16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84D"/>
    <w:rsid w:val="00003739"/>
    <w:rsid w:val="00004907"/>
    <w:rsid w:val="000051FE"/>
    <w:rsid w:val="0005298A"/>
    <w:rsid w:val="00067C34"/>
    <w:rsid w:val="00084E31"/>
    <w:rsid w:val="000934F9"/>
    <w:rsid w:val="000B06B0"/>
    <w:rsid w:val="000B2884"/>
    <w:rsid w:val="000C1E53"/>
    <w:rsid w:val="000C4420"/>
    <w:rsid w:val="000E1B31"/>
    <w:rsid w:val="000F6F09"/>
    <w:rsid w:val="000F7504"/>
    <w:rsid w:val="0014775B"/>
    <w:rsid w:val="00150F04"/>
    <w:rsid w:val="00180278"/>
    <w:rsid w:val="00191413"/>
    <w:rsid w:val="001A0D49"/>
    <w:rsid w:val="001B4BDB"/>
    <w:rsid w:val="001B6D6D"/>
    <w:rsid w:val="001F01B2"/>
    <w:rsid w:val="001F5FEA"/>
    <w:rsid w:val="00215287"/>
    <w:rsid w:val="002352AA"/>
    <w:rsid w:val="00265BFF"/>
    <w:rsid w:val="002876E1"/>
    <w:rsid w:val="002C6854"/>
    <w:rsid w:val="002D2D0E"/>
    <w:rsid w:val="002E3C01"/>
    <w:rsid w:val="0030518D"/>
    <w:rsid w:val="00314A40"/>
    <w:rsid w:val="00321849"/>
    <w:rsid w:val="00323CB4"/>
    <w:rsid w:val="00366550"/>
    <w:rsid w:val="003769F3"/>
    <w:rsid w:val="003823EE"/>
    <w:rsid w:val="0039153A"/>
    <w:rsid w:val="003B6B4F"/>
    <w:rsid w:val="003F48AA"/>
    <w:rsid w:val="00405D9F"/>
    <w:rsid w:val="00444FF8"/>
    <w:rsid w:val="0044582C"/>
    <w:rsid w:val="00461515"/>
    <w:rsid w:val="00485B07"/>
    <w:rsid w:val="004A3FCB"/>
    <w:rsid w:val="004A565B"/>
    <w:rsid w:val="004C4358"/>
    <w:rsid w:val="004D1AE7"/>
    <w:rsid w:val="004E0A41"/>
    <w:rsid w:val="004E4893"/>
    <w:rsid w:val="004E5300"/>
    <w:rsid w:val="0050084D"/>
    <w:rsid w:val="00515234"/>
    <w:rsid w:val="00520680"/>
    <w:rsid w:val="0052524C"/>
    <w:rsid w:val="0054213D"/>
    <w:rsid w:val="00551224"/>
    <w:rsid w:val="00583B0D"/>
    <w:rsid w:val="005946AC"/>
    <w:rsid w:val="005A028B"/>
    <w:rsid w:val="005B7BDD"/>
    <w:rsid w:val="005D5A5E"/>
    <w:rsid w:val="00600DB4"/>
    <w:rsid w:val="00604674"/>
    <w:rsid w:val="0061116B"/>
    <w:rsid w:val="0061765A"/>
    <w:rsid w:val="00627A9E"/>
    <w:rsid w:val="00633A80"/>
    <w:rsid w:val="00640A92"/>
    <w:rsid w:val="006A3EE4"/>
    <w:rsid w:val="006C77F1"/>
    <w:rsid w:val="006D2A77"/>
    <w:rsid w:val="006F5673"/>
    <w:rsid w:val="007025A3"/>
    <w:rsid w:val="00710367"/>
    <w:rsid w:val="00735354"/>
    <w:rsid w:val="00740207"/>
    <w:rsid w:val="00760496"/>
    <w:rsid w:val="00760953"/>
    <w:rsid w:val="007750D1"/>
    <w:rsid w:val="00776F1C"/>
    <w:rsid w:val="00794522"/>
    <w:rsid w:val="00796682"/>
    <w:rsid w:val="007D10BA"/>
    <w:rsid w:val="007E5F70"/>
    <w:rsid w:val="007E6985"/>
    <w:rsid w:val="007F0BE9"/>
    <w:rsid w:val="00836698"/>
    <w:rsid w:val="008D1F89"/>
    <w:rsid w:val="008F3F40"/>
    <w:rsid w:val="009232B9"/>
    <w:rsid w:val="00942B2A"/>
    <w:rsid w:val="00944133"/>
    <w:rsid w:val="00946C69"/>
    <w:rsid w:val="0094717E"/>
    <w:rsid w:val="0095708F"/>
    <w:rsid w:val="00961A76"/>
    <w:rsid w:val="009815E9"/>
    <w:rsid w:val="00983DB0"/>
    <w:rsid w:val="00986B8B"/>
    <w:rsid w:val="009B1E2C"/>
    <w:rsid w:val="009B745D"/>
    <w:rsid w:val="009C0343"/>
    <w:rsid w:val="009D3154"/>
    <w:rsid w:val="009D3DEC"/>
    <w:rsid w:val="00A00821"/>
    <w:rsid w:val="00A12728"/>
    <w:rsid w:val="00A137F7"/>
    <w:rsid w:val="00A16224"/>
    <w:rsid w:val="00A40E09"/>
    <w:rsid w:val="00A65D06"/>
    <w:rsid w:val="00A66A5F"/>
    <w:rsid w:val="00A76327"/>
    <w:rsid w:val="00A769E0"/>
    <w:rsid w:val="00AA34AA"/>
    <w:rsid w:val="00AA6DA6"/>
    <w:rsid w:val="00AE367F"/>
    <w:rsid w:val="00AF2568"/>
    <w:rsid w:val="00B017C9"/>
    <w:rsid w:val="00B052FA"/>
    <w:rsid w:val="00B2509D"/>
    <w:rsid w:val="00B31BBE"/>
    <w:rsid w:val="00B670F0"/>
    <w:rsid w:val="00B70F76"/>
    <w:rsid w:val="00BB3852"/>
    <w:rsid w:val="00BB5ED1"/>
    <w:rsid w:val="00BC5AC7"/>
    <w:rsid w:val="00BE53A3"/>
    <w:rsid w:val="00C03D22"/>
    <w:rsid w:val="00C1099E"/>
    <w:rsid w:val="00C21CB8"/>
    <w:rsid w:val="00C33BC4"/>
    <w:rsid w:val="00C70711"/>
    <w:rsid w:val="00C73D8D"/>
    <w:rsid w:val="00C87685"/>
    <w:rsid w:val="00C90D96"/>
    <w:rsid w:val="00C91CF7"/>
    <w:rsid w:val="00CA5F38"/>
    <w:rsid w:val="00CB73E1"/>
    <w:rsid w:val="00CE2ACD"/>
    <w:rsid w:val="00CE5C62"/>
    <w:rsid w:val="00D664CC"/>
    <w:rsid w:val="00DA7FF0"/>
    <w:rsid w:val="00DC09EE"/>
    <w:rsid w:val="00DC6348"/>
    <w:rsid w:val="00DF503A"/>
    <w:rsid w:val="00DF7586"/>
    <w:rsid w:val="00E16163"/>
    <w:rsid w:val="00E2524B"/>
    <w:rsid w:val="00E42BCC"/>
    <w:rsid w:val="00E42C9A"/>
    <w:rsid w:val="00E500B9"/>
    <w:rsid w:val="00E62CDB"/>
    <w:rsid w:val="00E81311"/>
    <w:rsid w:val="00E83074"/>
    <w:rsid w:val="00E860CA"/>
    <w:rsid w:val="00E8650B"/>
    <w:rsid w:val="00E92956"/>
    <w:rsid w:val="00EC0BFB"/>
    <w:rsid w:val="00EF1F87"/>
    <w:rsid w:val="00F26726"/>
    <w:rsid w:val="00F430A0"/>
    <w:rsid w:val="00F61A71"/>
    <w:rsid w:val="00F61DCF"/>
    <w:rsid w:val="00F773E2"/>
    <w:rsid w:val="00F841E7"/>
    <w:rsid w:val="00F863D0"/>
    <w:rsid w:val="00F979CF"/>
    <w:rsid w:val="00F97F06"/>
    <w:rsid w:val="00FD0064"/>
    <w:rsid w:val="00FD3AA8"/>
    <w:rsid w:val="00FF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A34AA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AA34AA"/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basedOn w:val="a"/>
    <w:rsid w:val="00F4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93"/>
  </w:style>
  <w:style w:type="paragraph" w:styleId="a5">
    <w:name w:val="footer"/>
    <w:basedOn w:val="a"/>
    <w:link w:val="a6"/>
    <w:uiPriority w:val="99"/>
    <w:unhideWhenUsed/>
    <w:rsid w:val="004E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93"/>
  </w:style>
  <w:style w:type="paragraph" w:styleId="a7">
    <w:name w:val="Balloon Text"/>
    <w:basedOn w:val="a"/>
    <w:link w:val="a8"/>
    <w:uiPriority w:val="99"/>
    <w:semiHidden/>
    <w:unhideWhenUsed/>
    <w:rsid w:val="00BB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852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2876E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9">
    <w:name w:val="Table Grid"/>
    <w:basedOn w:val="a1"/>
    <w:rsid w:val="00E8307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567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51224"/>
    <w:rPr>
      <w:color w:val="0563C1" w:themeColor="hyperlink"/>
      <w:u w:val="single"/>
    </w:rPr>
  </w:style>
  <w:style w:type="paragraph" w:styleId="ac">
    <w:name w:val="No Spacing"/>
    <w:uiPriority w:val="99"/>
    <w:qFormat/>
    <w:rsid w:val="000E1B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F50D-11E3-4A7B-9803-8100125D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9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Гамаюнова</dc:creator>
  <cp:keywords/>
  <dc:description/>
  <cp:lastModifiedBy>Приемная</cp:lastModifiedBy>
  <cp:revision>75</cp:revision>
  <cp:lastPrinted>2019-10-14T10:03:00Z</cp:lastPrinted>
  <dcterms:created xsi:type="dcterms:W3CDTF">2015-09-12T18:42:00Z</dcterms:created>
  <dcterms:modified xsi:type="dcterms:W3CDTF">2023-03-10T07:10:00Z</dcterms:modified>
</cp:coreProperties>
</file>